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5635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FDEEF0B" w:rsidR="008A4B4C" w:rsidRPr="005B217D" w:rsidRDefault="00E61DAC" w:rsidP="00AF75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7587">
              <w:rPr>
                <w:lang w:val="en-CA"/>
              </w:rPr>
              <w:t>N0</w:t>
            </w:r>
            <w:r w:rsidR="00071420" w:rsidRPr="00071420">
              <w:rPr>
                <w:lang w:val="en-CA"/>
              </w:rPr>
              <w:t>127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EA6BA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5C4758" w:rsidR="00E61DAC" w:rsidRPr="005B217D" w:rsidRDefault="00EA6BAE" w:rsidP="00AF7587">
            <w:pPr>
              <w:spacing w:before="60" w:after="60"/>
              <w:rPr>
                <w:b/>
                <w:szCs w:val="22"/>
                <w:lang w:val="en-CA"/>
              </w:rPr>
            </w:pPr>
            <w:r w:rsidRPr="00EA6BAE">
              <w:rPr>
                <w:b/>
                <w:szCs w:val="22"/>
                <w:lang w:val="en-CA"/>
              </w:rPr>
              <w:t>CE4-related MMVD enabling signaling in SPS</w:t>
            </w:r>
          </w:p>
        </w:tc>
      </w:tr>
      <w:tr w:rsidR="00E61DAC" w:rsidRPr="005B217D" w14:paraId="3D8B01B2" w14:textId="77777777" w:rsidTr="00EA6BA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EA6BA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A6BAE" w:rsidRPr="005B217D" w14:paraId="714CD808" w14:textId="77777777" w:rsidTr="00EA6BAE">
        <w:tc>
          <w:tcPr>
            <w:tcW w:w="1458" w:type="dxa"/>
          </w:tcPr>
          <w:p w14:paraId="4DB59313" w14:textId="7E972148" w:rsidR="00EA6BAE" w:rsidRPr="005B217D" w:rsidRDefault="00EA6BAE" w:rsidP="00EA6B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863702D" w:rsidR="00EA6BAE" w:rsidRPr="005B217D" w:rsidRDefault="00EA6BAE" w:rsidP="00EA6B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 w:rsidRPr="0045525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Minsoo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4B5CE53B" w:rsidR="00EA6BAE" w:rsidRPr="005B217D" w:rsidRDefault="00EA6BAE" w:rsidP="00EA6B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93F2856" w:rsidR="00EA6BAE" w:rsidRPr="00EA6BAE" w:rsidRDefault="0031227A" w:rsidP="00EA6BAE">
            <w:pPr>
              <w:spacing w:before="80"/>
              <w:rPr>
                <w:color w:val="0000FF"/>
                <w:u w:val="single"/>
                <w:lang w:val="it-IT" w:eastAsia="zh-CN"/>
              </w:rPr>
            </w:pPr>
            <w:hyperlink r:id="rId10" w:history="1">
              <w:r w:rsidR="00EA6BAE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EA6BAE">
              <w:rPr>
                <w:rStyle w:val="a6"/>
                <w:szCs w:val="22"/>
                <w:lang w:val="en-CA"/>
              </w:rPr>
              <w:br/>
            </w:r>
            <w:hyperlink r:id="rId11" w:tgtFrame="_blank" w:history="1">
              <w:r w:rsidR="00EA6BAE" w:rsidRPr="004F0CA7">
                <w:rPr>
                  <w:rStyle w:val="a6"/>
                  <w:lang w:val="it-IT"/>
                </w:rPr>
                <w:t>mss.park@samsung.com</w:t>
              </w:r>
            </w:hyperlink>
            <w:r w:rsidR="00EA6BAE" w:rsidRPr="00455251">
              <w:rPr>
                <w:szCs w:val="22"/>
                <w:lang w:val="en-CA"/>
              </w:rPr>
              <w:br/>
            </w:r>
            <w:hyperlink r:id="rId12" w:history="1">
              <w:r w:rsidR="00EA6BAE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EA6BA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proofErr w:type="gramStart"/>
            <w:r>
              <w:rPr>
                <w:szCs w:val="22"/>
                <w:lang w:val="en-CA"/>
              </w:rPr>
              <w:t>Co.,Ltd</w:t>
            </w:r>
            <w:proofErr w:type="spellEnd"/>
            <w:proofErr w:type="gram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B1E1B5" w14:textId="2A4AB0E8" w:rsidR="009B368F" w:rsidRDefault="00342063" w:rsidP="00B356EB">
      <w:pPr>
        <w:rPr>
          <w:bCs/>
          <w:noProof/>
          <w:lang w:val="en-CA"/>
        </w:rPr>
      </w:pPr>
      <w:r>
        <w:rPr>
          <w:szCs w:val="22"/>
          <w:lang w:val="en-CA"/>
        </w:rPr>
        <w:t>In t</w:t>
      </w:r>
      <w:r w:rsidR="00DD4901">
        <w:rPr>
          <w:szCs w:val="22"/>
          <w:lang w:val="en-CA"/>
        </w:rPr>
        <w:t>his contribut</w:t>
      </w:r>
      <w:r w:rsidR="009B368F">
        <w:rPr>
          <w:szCs w:val="22"/>
          <w:lang w:val="en-CA"/>
        </w:rPr>
        <w:t>ion</w:t>
      </w:r>
      <w:r>
        <w:rPr>
          <w:szCs w:val="22"/>
          <w:lang w:val="en-CA"/>
        </w:rPr>
        <w:t>,</w:t>
      </w:r>
      <w:r w:rsidR="009B368F">
        <w:rPr>
          <w:szCs w:val="22"/>
          <w:lang w:val="en-CA"/>
        </w:rPr>
        <w:t xml:space="preserve"> </w:t>
      </w:r>
      <w:r w:rsidR="00EA6BAE">
        <w:rPr>
          <w:szCs w:val="22"/>
          <w:lang w:val="en-CA"/>
        </w:rPr>
        <w:t>MMVD enabling signaling in SPS</w:t>
      </w:r>
      <w:r>
        <w:rPr>
          <w:szCs w:val="22"/>
          <w:lang w:val="en-CA"/>
        </w:rPr>
        <w:t xml:space="preserve"> is proposed</w:t>
      </w:r>
      <w:r w:rsidR="00EA6BAE">
        <w:rPr>
          <w:szCs w:val="22"/>
          <w:lang w:val="en-CA" w:eastAsia="ko-KR"/>
        </w:rPr>
        <w:t>.</w:t>
      </w:r>
      <w:r w:rsidR="00697056">
        <w:rPr>
          <w:szCs w:val="22"/>
          <w:lang w:val="en-CA" w:eastAsia="ko-KR"/>
        </w:rPr>
        <w:t xml:space="preserve"> This flag enables MMVD on and off at the sequence level. </w:t>
      </w:r>
      <w:r w:rsidR="004C7432">
        <w:rPr>
          <w:bCs/>
          <w:noProof/>
          <w:lang w:val="en-CA" w:eastAsia="ko-KR"/>
        </w:rPr>
        <w:t>If this flag is turned off, all methods associated with the MMVD will not work and all types of MMVD flags will not be signaled</w:t>
      </w:r>
      <w:r w:rsidR="00697056">
        <w:rPr>
          <w:szCs w:val="22"/>
          <w:lang w:val="en-CA" w:eastAsia="ko-KR"/>
        </w:rPr>
        <w:t>.</w:t>
      </w:r>
      <w:r w:rsidR="004C7432">
        <w:rPr>
          <w:szCs w:val="22"/>
          <w:lang w:val="en-CA" w:eastAsia="ko-KR"/>
        </w:rPr>
        <w:t xml:space="preserve"> The flag of</w:t>
      </w:r>
      <w:r w:rsidR="00697056">
        <w:rPr>
          <w:szCs w:val="22"/>
          <w:lang w:val="en-CA" w:eastAsia="ko-KR"/>
        </w:rPr>
        <w:t xml:space="preserve"> </w:t>
      </w:r>
      <w:r w:rsidR="00697056" w:rsidRPr="00697056">
        <w:rPr>
          <w:bCs/>
          <w:noProof/>
          <w:lang w:val="en-CA"/>
        </w:rPr>
        <w:t>sps_fpel_mmvd_enabled_flag</w:t>
      </w:r>
      <w:r w:rsidR="00697056">
        <w:rPr>
          <w:b/>
          <w:bCs/>
          <w:noProof/>
          <w:lang w:val="en-CA"/>
        </w:rPr>
        <w:t xml:space="preserve"> </w:t>
      </w:r>
      <w:r w:rsidR="00697056" w:rsidRPr="00697056">
        <w:rPr>
          <w:bCs/>
          <w:noProof/>
          <w:lang w:val="en-CA"/>
        </w:rPr>
        <w:t>is</w:t>
      </w:r>
      <w:r w:rsidR="00697056">
        <w:rPr>
          <w:b/>
          <w:bCs/>
          <w:noProof/>
          <w:lang w:val="en-CA"/>
        </w:rPr>
        <w:t xml:space="preserve"> </w:t>
      </w:r>
      <w:r w:rsidR="00697056">
        <w:rPr>
          <w:bCs/>
          <w:noProof/>
          <w:lang w:val="en-CA"/>
        </w:rPr>
        <w:t>also not signaled.</w:t>
      </w:r>
    </w:p>
    <w:p w14:paraId="0E717326" w14:textId="77777777" w:rsidR="004C7432" w:rsidRPr="004C7432" w:rsidRDefault="004C7432" w:rsidP="00B356EB">
      <w:pPr>
        <w:rPr>
          <w:szCs w:val="22"/>
          <w:lang w:val="en-CA" w:eastAsia="ko-KR"/>
        </w:rPr>
      </w:pPr>
    </w:p>
    <w:p w14:paraId="45554577" w14:textId="6118FEB0" w:rsidR="009B4BF1" w:rsidRPr="001039B2" w:rsidRDefault="009B4BF1" w:rsidP="009B4BF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94F9B3" w14:textId="77777777" w:rsidR="00DF3603" w:rsidRDefault="00DF3603" w:rsidP="00DF3603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0" w:name="_Toc415475819"/>
      <w:bookmarkStart w:id="1" w:name="_Toc423599094"/>
      <w:bookmarkStart w:id="2" w:name="_Toc423601598"/>
      <w:r w:rsidRPr="00DE0F0E">
        <w:rPr>
          <w:noProof/>
          <w:lang w:val="en-CA"/>
        </w:rPr>
        <w:t>Sequence parameter set RBSP syntax</w:t>
      </w:r>
      <w:bookmarkEnd w:id="0"/>
      <w:bookmarkEnd w:id="1"/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3603" w:rsidRPr="00DE0F0E" w14:paraId="16B99656" w14:textId="77777777" w:rsidTr="0031227A">
        <w:trPr>
          <w:cantSplit/>
          <w:jc w:val="center"/>
        </w:trPr>
        <w:tc>
          <w:tcPr>
            <w:tcW w:w="7920" w:type="dxa"/>
          </w:tcPr>
          <w:p w14:paraId="1D93653D" w14:textId="3587FBCD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A9F923A" w14:textId="3CD3B865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2AD82001" w14:textId="77777777" w:rsidTr="0031227A">
        <w:trPr>
          <w:cantSplit/>
          <w:jc w:val="center"/>
        </w:trPr>
        <w:tc>
          <w:tcPr>
            <w:tcW w:w="7920" w:type="dxa"/>
          </w:tcPr>
          <w:p w14:paraId="68C91DDB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2" w:type="dxa"/>
          </w:tcPr>
          <w:p w14:paraId="068B58BE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588725EF" w14:textId="77777777" w:rsidTr="0031227A">
        <w:trPr>
          <w:cantSplit/>
          <w:jc w:val="center"/>
        </w:trPr>
        <w:tc>
          <w:tcPr>
            <w:tcW w:w="7920" w:type="dxa"/>
          </w:tcPr>
          <w:p w14:paraId="40509BEF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2" w:type="dxa"/>
          </w:tcPr>
          <w:p w14:paraId="6F7AE3EE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16398F7B" w14:textId="77777777" w:rsidTr="0031227A">
        <w:trPr>
          <w:cantSplit/>
          <w:jc w:val="center"/>
        </w:trPr>
        <w:tc>
          <w:tcPr>
            <w:tcW w:w="7920" w:type="dxa"/>
          </w:tcPr>
          <w:p w14:paraId="53C7210F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2" w:type="dxa"/>
          </w:tcPr>
          <w:p w14:paraId="194C111F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79503AA6" w14:textId="77777777" w:rsidTr="0031227A">
        <w:trPr>
          <w:cantSplit/>
          <w:jc w:val="center"/>
        </w:trPr>
        <w:tc>
          <w:tcPr>
            <w:tcW w:w="7920" w:type="dxa"/>
          </w:tcPr>
          <w:p w14:paraId="39422485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2" w:type="dxa"/>
          </w:tcPr>
          <w:p w14:paraId="397FDD0E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2BD81BA7" w14:textId="77777777" w:rsidTr="0031227A">
        <w:trPr>
          <w:cantSplit/>
          <w:jc w:val="center"/>
        </w:trPr>
        <w:tc>
          <w:tcPr>
            <w:tcW w:w="7920" w:type="dxa"/>
          </w:tcPr>
          <w:p w14:paraId="15E6E6F9" w14:textId="77777777" w:rsidR="00DF3603" w:rsidRPr="00DF3603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DF3603">
              <w:rPr>
                <w:b/>
                <w:noProof/>
                <w:highlight w:val="yellow"/>
                <w:lang w:val="en-CA" w:eastAsia="ko-KR"/>
              </w:rPr>
              <w:tab/>
              <w:t>sps_mmvd_enabled_flag</w:t>
            </w:r>
          </w:p>
        </w:tc>
        <w:tc>
          <w:tcPr>
            <w:tcW w:w="1152" w:type="dxa"/>
          </w:tcPr>
          <w:p w14:paraId="56378AE3" w14:textId="77777777" w:rsidR="00DF3603" w:rsidRPr="00DF3603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F360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F3603" w:rsidRPr="00DE0F0E" w14:paraId="0DBA8723" w14:textId="77777777" w:rsidTr="0031227A">
        <w:trPr>
          <w:cantSplit/>
          <w:jc w:val="center"/>
        </w:trPr>
        <w:tc>
          <w:tcPr>
            <w:tcW w:w="7920" w:type="dxa"/>
          </w:tcPr>
          <w:p w14:paraId="1CA9B2CE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353D5A36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4146683D" w14:textId="77777777" w:rsidTr="0031227A">
        <w:trPr>
          <w:cantSplit/>
          <w:jc w:val="center"/>
        </w:trPr>
        <w:tc>
          <w:tcPr>
            <w:tcW w:w="7920" w:type="dxa"/>
          </w:tcPr>
          <w:p w14:paraId="47DF0210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 xml:space="preserve">if( sps_cclm_enabled_flag  &amp;&amp;  </w:t>
            </w:r>
            <w:r w:rsidRPr="00DE0F0E">
              <w:rPr>
                <w:noProof/>
                <w:szCs w:val="22"/>
                <w:lang w:val="en-CA"/>
              </w:rPr>
              <w:t xml:space="preserve">chroma_format_idc  </w:t>
            </w:r>
            <w:r w:rsidRPr="00DE0F0E">
              <w:rPr>
                <w:noProof/>
                <w:lang w:val="en-CA"/>
              </w:rPr>
              <w:t>= =  1</w:t>
            </w:r>
            <w:r w:rsidRPr="00DE0F0E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15EEA11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1301544A" w14:textId="77777777" w:rsidTr="0031227A">
        <w:trPr>
          <w:cantSplit/>
          <w:jc w:val="center"/>
        </w:trPr>
        <w:tc>
          <w:tcPr>
            <w:tcW w:w="7920" w:type="dxa"/>
          </w:tcPr>
          <w:p w14:paraId="4519D2BD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2" w:type="dxa"/>
          </w:tcPr>
          <w:p w14:paraId="0AB669B1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6B88B119" w14:textId="77777777" w:rsidTr="0031227A">
        <w:trPr>
          <w:cantSplit/>
          <w:jc w:val="center"/>
        </w:trPr>
        <w:tc>
          <w:tcPr>
            <w:tcW w:w="7920" w:type="dxa"/>
          </w:tcPr>
          <w:p w14:paraId="350B5C12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2" w:type="dxa"/>
          </w:tcPr>
          <w:p w14:paraId="0FD7F96E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2603C401" w14:textId="77777777" w:rsidTr="0031227A">
        <w:trPr>
          <w:cantSplit/>
          <w:jc w:val="center"/>
        </w:trPr>
        <w:tc>
          <w:tcPr>
            <w:tcW w:w="7920" w:type="dxa"/>
          </w:tcPr>
          <w:p w14:paraId="75FEF880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2" w:type="dxa"/>
          </w:tcPr>
          <w:p w14:paraId="51904068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2A9618EF" w14:textId="77777777" w:rsidTr="0031227A">
        <w:trPr>
          <w:cantSplit/>
          <w:jc w:val="center"/>
        </w:trPr>
        <w:tc>
          <w:tcPr>
            <w:tcW w:w="7920" w:type="dxa"/>
          </w:tcPr>
          <w:p w14:paraId="79831541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2" w:type="dxa"/>
          </w:tcPr>
          <w:p w14:paraId="34D355FA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1BD3D8FE" w14:textId="77777777" w:rsidTr="0031227A">
        <w:trPr>
          <w:cantSplit/>
          <w:jc w:val="center"/>
        </w:trPr>
        <w:tc>
          <w:tcPr>
            <w:tcW w:w="7920" w:type="dxa"/>
          </w:tcPr>
          <w:p w14:paraId="5B475CBE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2" w:type="dxa"/>
          </w:tcPr>
          <w:p w14:paraId="5BBDCFA5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2CE47EC8" w14:textId="77777777" w:rsidTr="0031227A">
        <w:trPr>
          <w:cantSplit/>
          <w:jc w:val="center"/>
        </w:trPr>
        <w:tc>
          <w:tcPr>
            <w:tcW w:w="7920" w:type="dxa"/>
          </w:tcPr>
          <w:p w14:paraId="293838E7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CEBCB55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5DE4C133" w14:textId="77777777" w:rsidTr="003122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EB8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3E4C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7D2E7EC3" w14:textId="77777777" w:rsidTr="003122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A855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8073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784AE9C9" w14:textId="77777777" w:rsidTr="003122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E783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835A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483A3D36" w14:textId="77777777" w:rsidTr="0031227A">
        <w:trPr>
          <w:cantSplit/>
          <w:jc w:val="center"/>
        </w:trPr>
        <w:tc>
          <w:tcPr>
            <w:tcW w:w="7920" w:type="dxa"/>
          </w:tcPr>
          <w:p w14:paraId="6CF7B8E8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</w:t>
            </w:r>
            <w:r w:rsidRPr="00DE0F0E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DE0F0E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767D83E7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47D5BD25" w14:textId="77777777" w:rsidTr="0031227A">
        <w:trPr>
          <w:cantSplit/>
          <w:jc w:val="center"/>
        </w:trPr>
        <w:tc>
          <w:tcPr>
            <w:tcW w:w="7920" w:type="dxa"/>
          </w:tcPr>
          <w:p w14:paraId="7D4B2A0A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4798B147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0D865C58" w14:textId="77777777" w:rsidTr="0031227A">
        <w:trPr>
          <w:cantSplit/>
          <w:jc w:val="center"/>
        </w:trPr>
        <w:tc>
          <w:tcPr>
            <w:tcW w:w="7920" w:type="dxa"/>
          </w:tcPr>
          <w:p w14:paraId="6DC611CD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lastRenderedPageBreak/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62A5CBBF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3B36A68B" w14:textId="77777777" w:rsidTr="0031227A">
        <w:trPr>
          <w:cantSplit/>
          <w:jc w:val="center"/>
        </w:trPr>
        <w:tc>
          <w:tcPr>
            <w:tcW w:w="7920" w:type="dxa"/>
          </w:tcPr>
          <w:p w14:paraId="76915C67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sps_gbi_enabled_flag</w:t>
            </w:r>
          </w:p>
        </w:tc>
        <w:tc>
          <w:tcPr>
            <w:tcW w:w="1152" w:type="dxa"/>
          </w:tcPr>
          <w:p w14:paraId="4192E3B6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3A1DC090" w14:textId="77777777" w:rsidTr="0031227A">
        <w:trPr>
          <w:cantSplit/>
          <w:jc w:val="center"/>
        </w:trPr>
        <w:tc>
          <w:tcPr>
            <w:tcW w:w="7920" w:type="dxa"/>
          </w:tcPr>
          <w:p w14:paraId="3A9FEBC7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2" w:type="dxa"/>
          </w:tcPr>
          <w:p w14:paraId="2424FD7F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78F3F64C" w14:textId="77777777" w:rsidTr="0031227A">
        <w:trPr>
          <w:cantSplit/>
          <w:jc w:val="center"/>
        </w:trPr>
        <w:tc>
          <w:tcPr>
            <w:tcW w:w="7920" w:type="dxa"/>
          </w:tcPr>
          <w:p w14:paraId="22711C78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2" w:type="dxa"/>
          </w:tcPr>
          <w:p w14:paraId="685DFE5C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6544A530" w14:textId="77777777" w:rsidTr="0031227A">
        <w:trPr>
          <w:cantSplit/>
          <w:jc w:val="center"/>
        </w:trPr>
        <w:tc>
          <w:tcPr>
            <w:tcW w:w="7920" w:type="dxa"/>
          </w:tcPr>
          <w:p w14:paraId="423CAA82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 w:rsidRPr="00DF3603">
              <w:rPr>
                <w:bCs/>
                <w:noProof/>
                <w:highlight w:val="yellow"/>
                <w:lang w:val="en-CA"/>
              </w:rPr>
              <w:t>if( sps_mmvd_enabled_flag )</w:t>
            </w:r>
          </w:p>
        </w:tc>
        <w:tc>
          <w:tcPr>
            <w:tcW w:w="1152" w:type="dxa"/>
          </w:tcPr>
          <w:p w14:paraId="2C662275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6514DAAA" w14:textId="77777777" w:rsidTr="0031227A">
        <w:trPr>
          <w:cantSplit/>
          <w:jc w:val="center"/>
        </w:trPr>
        <w:tc>
          <w:tcPr>
            <w:tcW w:w="7920" w:type="dxa"/>
          </w:tcPr>
          <w:p w14:paraId="1582159B" w14:textId="2E767E45" w:rsidR="00DF3603" w:rsidRPr="00DE0F0E" w:rsidRDefault="00DF3603" w:rsidP="0031227A">
            <w:pPr>
              <w:pStyle w:val="tablesyntax"/>
              <w:tabs>
                <w:tab w:val="clear" w:pos="432"/>
                <w:tab w:val="left" w:pos="4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="00823600"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sps_fpel_mmvd_enabled_flag</w:t>
            </w:r>
          </w:p>
        </w:tc>
        <w:tc>
          <w:tcPr>
            <w:tcW w:w="1152" w:type="dxa"/>
          </w:tcPr>
          <w:p w14:paraId="3A8395C1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523CFD30" w14:textId="77777777" w:rsidTr="0031227A">
        <w:trPr>
          <w:cantSplit/>
          <w:jc w:val="center"/>
        </w:trPr>
        <w:tc>
          <w:tcPr>
            <w:tcW w:w="7920" w:type="dxa"/>
          </w:tcPr>
          <w:p w14:paraId="6C158585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ab/>
              <w:t>sps_</w:t>
            </w:r>
            <w:r w:rsidRPr="00DE0F0E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10B03063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1D490CF3" w14:textId="77777777" w:rsidTr="0031227A">
        <w:trPr>
          <w:cantSplit/>
          <w:jc w:val="center"/>
        </w:trPr>
        <w:tc>
          <w:tcPr>
            <w:tcW w:w="7920" w:type="dxa"/>
          </w:tcPr>
          <w:p w14:paraId="08C9EF43" w14:textId="77777777" w:rsidR="00DF3603" w:rsidRPr="00DE0F0E" w:rsidRDefault="00DF3603" w:rsidP="0031227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sps_ladf_enabled_flag</w:t>
            </w:r>
          </w:p>
        </w:tc>
        <w:tc>
          <w:tcPr>
            <w:tcW w:w="1152" w:type="dxa"/>
          </w:tcPr>
          <w:p w14:paraId="45EC8221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6C35BC00" w14:textId="77777777" w:rsidTr="0031227A">
        <w:trPr>
          <w:cantSplit/>
          <w:jc w:val="center"/>
        </w:trPr>
        <w:tc>
          <w:tcPr>
            <w:tcW w:w="7920" w:type="dxa"/>
          </w:tcPr>
          <w:p w14:paraId="16827B68" w14:textId="39A835F4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6C4EFF1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B2A5E6" w14:textId="77777777" w:rsidR="00DF3603" w:rsidRPr="00DF3603" w:rsidRDefault="00DF3603" w:rsidP="00DF3603">
      <w:pPr>
        <w:rPr>
          <w:lang w:val="en-CA"/>
        </w:rPr>
      </w:pPr>
    </w:p>
    <w:p w14:paraId="1CA81D4D" w14:textId="77777777" w:rsidR="00DF3603" w:rsidRPr="00DE0F0E" w:rsidRDefault="00DF3603" w:rsidP="00DF3603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DE0F0E">
        <w:rPr>
          <w:noProof/>
          <w:lang w:val="en-CA"/>
        </w:rPr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3603" w:rsidRPr="00DE0F0E" w14:paraId="5840D63A" w14:textId="77777777" w:rsidTr="0031227A">
        <w:trPr>
          <w:cantSplit/>
          <w:trHeight w:val="198"/>
          <w:jc w:val="center"/>
        </w:trPr>
        <w:tc>
          <w:tcPr>
            <w:tcW w:w="7920" w:type="dxa"/>
          </w:tcPr>
          <w:p w14:paraId="5F0CE221" w14:textId="77777777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0C4BEFF2" w14:textId="77777777" w:rsidR="00DF3603" w:rsidRPr="00DE0F0E" w:rsidRDefault="00DF3603" w:rsidP="0031227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F3603" w:rsidRPr="00DE0F0E" w14:paraId="3714CF97" w14:textId="77777777" w:rsidTr="003122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5B91" w14:textId="77777777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41C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17E77833" w14:textId="77777777" w:rsidTr="003122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2CA" w14:textId="77777777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E8B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31AD406F" w14:textId="77777777" w:rsidTr="003122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FDDE" w14:textId="77777777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01D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02813BA0" w14:textId="77777777" w:rsidTr="003122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A921" w14:textId="77777777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9C6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241E1E8C" w14:textId="77777777" w:rsidTr="003122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24FE" w14:textId="744204CC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F3603">
              <w:rPr>
                <w:noProof/>
                <w:highlight w:val="yellow"/>
                <w:lang w:val="en-CA"/>
              </w:rPr>
              <w:t>if( sps_</w:t>
            </w:r>
            <w:r w:rsidRPr="00DF3603">
              <w:rPr>
                <w:rFonts w:hint="eastAsia"/>
                <w:noProof/>
                <w:highlight w:val="yellow"/>
                <w:lang w:val="en-CA" w:eastAsia="ko-KR"/>
              </w:rPr>
              <w:t>mmvd_enabled_flag</w:t>
            </w:r>
            <w:bookmarkStart w:id="3" w:name="_GoBack"/>
            <w:bookmarkEnd w:id="3"/>
            <w:r w:rsidRPr="00DF3603">
              <w:rPr>
                <w:noProof/>
                <w:highlight w:val="yellow"/>
                <w:lang w:val="en-CA"/>
              </w:rPr>
              <w:t xml:space="preserve">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0322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0D49FB59" w14:textId="77777777" w:rsidTr="0031227A">
        <w:trPr>
          <w:cantSplit/>
          <w:trHeight w:val="198"/>
          <w:jc w:val="center"/>
        </w:trPr>
        <w:tc>
          <w:tcPr>
            <w:tcW w:w="7920" w:type="dxa"/>
          </w:tcPr>
          <w:p w14:paraId="3286A99E" w14:textId="48BD6660" w:rsidR="00DF3603" w:rsidRPr="00DE0F0E" w:rsidRDefault="00DF3603" w:rsidP="0031227A">
            <w:pPr>
              <w:pStyle w:val="tablesyntax"/>
              <w:tabs>
                <w:tab w:val="clear" w:pos="648"/>
                <w:tab w:val="left" w:pos="64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823600"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25D42F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610F13F1" w14:textId="77777777" w:rsidTr="0031227A">
        <w:trPr>
          <w:cantSplit/>
          <w:trHeight w:val="198"/>
          <w:jc w:val="center"/>
        </w:trPr>
        <w:tc>
          <w:tcPr>
            <w:tcW w:w="7920" w:type="dxa"/>
          </w:tcPr>
          <w:p w14:paraId="6A3C4AF0" w14:textId="77777777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2613CF93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0D31D001" w14:textId="77777777" w:rsidTr="0031227A">
        <w:trPr>
          <w:cantSplit/>
          <w:trHeight w:val="198"/>
          <w:jc w:val="center"/>
        </w:trPr>
        <w:tc>
          <w:tcPr>
            <w:tcW w:w="7920" w:type="dxa"/>
          </w:tcPr>
          <w:p w14:paraId="1A7CE0B7" w14:textId="77777777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C58FFE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66A161AE" w14:textId="77777777" w:rsidTr="0031227A">
        <w:trPr>
          <w:cantSplit/>
          <w:trHeight w:val="198"/>
          <w:jc w:val="center"/>
        </w:trPr>
        <w:tc>
          <w:tcPr>
            <w:tcW w:w="7920" w:type="dxa"/>
          </w:tcPr>
          <w:p w14:paraId="4B0569D7" w14:textId="77777777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BA2EC7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523AD50C" w14:textId="77777777" w:rsidTr="0031227A">
        <w:trPr>
          <w:cantSplit/>
          <w:trHeight w:val="198"/>
          <w:jc w:val="center"/>
        </w:trPr>
        <w:tc>
          <w:tcPr>
            <w:tcW w:w="7920" w:type="dxa"/>
          </w:tcPr>
          <w:p w14:paraId="582D44CC" w14:textId="77777777" w:rsidR="00DF3603" w:rsidRPr="00DE0F0E" w:rsidRDefault="00DF3603" w:rsidP="0031227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BB53839" w14:textId="77777777" w:rsidR="00DF3603" w:rsidRPr="00DE0F0E" w:rsidRDefault="00DF3603" w:rsidP="0031227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027EBCA5" w14:textId="77777777" w:rsidTr="0031227A">
        <w:trPr>
          <w:cantSplit/>
          <w:trHeight w:val="198"/>
          <w:jc w:val="center"/>
        </w:trPr>
        <w:tc>
          <w:tcPr>
            <w:tcW w:w="7920" w:type="dxa"/>
          </w:tcPr>
          <w:p w14:paraId="360C0E3E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78B350C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28FEBB6E" w14:textId="77777777" w:rsidTr="0031227A">
        <w:trPr>
          <w:cantSplit/>
          <w:trHeight w:val="198"/>
          <w:jc w:val="center"/>
        </w:trPr>
        <w:tc>
          <w:tcPr>
            <w:tcW w:w="7920" w:type="dxa"/>
          </w:tcPr>
          <w:p w14:paraId="5317AAA8" w14:textId="77777777" w:rsidR="00DF3603" w:rsidRPr="00DE0F0E" w:rsidRDefault="00DF3603" w:rsidP="003122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4DFAC906" w14:textId="77777777" w:rsidR="00DF3603" w:rsidRPr="00DE0F0E" w:rsidRDefault="00DF3603" w:rsidP="003122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B38FE1F" w14:textId="77777777" w:rsidR="0056364A" w:rsidRDefault="0056364A" w:rsidP="009B368F"/>
    <w:p w14:paraId="75C42BB2" w14:textId="77777777" w:rsidR="00DF3603" w:rsidRPr="00DE0F0E" w:rsidRDefault="00DF3603" w:rsidP="00DF3603">
      <w:pPr>
        <w:rPr>
          <w:noProof/>
          <w:lang w:val="en-CA"/>
        </w:rPr>
      </w:pPr>
      <w:bookmarkStart w:id="4" w:name="_Hlk3958800"/>
      <w:r w:rsidRPr="008558A7">
        <w:rPr>
          <w:b/>
          <w:bCs/>
          <w:noProof/>
          <w:highlight w:val="yellow"/>
          <w:lang w:val="en-CA"/>
        </w:rPr>
        <w:t>sps_</w:t>
      </w:r>
      <w:r w:rsidRPr="008558A7">
        <w:rPr>
          <w:b/>
          <w:noProof/>
          <w:highlight w:val="yellow"/>
          <w:lang w:val="en-CA" w:eastAsia="ko-KR"/>
        </w:rPr>
        <w:t xml:space="preserve">mmvd_enabled_flag </w:t>
      </w:r>
      <w:r w:rsidRPr="008558A7">
        <w:rPr>
          <w:noProof/>
          <w:highlight w:val="yellow"/>
          <w:lang w:val="en-CA"/>
        </w:rPr>
        <w:t>equal to 1 specifies that merge mode with motion vector difference is enabled. sps_mmvd_enabled_flag equal to 0 specifies that merge mode with motion vector difference is disabled.</w:t>
      </w:r>
    </w:p>
    <w:bookmarkEnd w:id="4"/>
    <w:p w14:paraId="6F43C5A8" w14:textId="77777777" w:rsidR="00EA6BAE" w:rsidRPr="00DF3603" w:rsidRDefault="00EA6BAE" w:rsidP="009B368F">
      <w:pPr>
        <w:rPr>
          <w:lang w:val="en-CA"/>
        </w:rPr>
      </w:pPr>
    </w:p>
    <w:p w14:paraId="5FB085DD" w14:textId="77777777" w:rsidR="00947E39" w:rsidRPr="001039B2" w:rsidRDefault="00947E39" w:rsidP="00947E39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DACEDFF" w14:textId="7BB242ED" w:rsidR="00C57BDE" w:rsidRDefault="001F209D" w:rsidP="005576F4">
      <w:pPr>
        <w:rPr>
          <w:rFonts w:eastAsia="맑은 고딕"/>
          <w:szCs w:val="22"/>
          <w:lang w:eastAsia="ko-KR"/>
        </w:rPr>
      </w:pPr>
      <w:r>
        <w:rPr>
          <w:lang w:val="en-CA"/>
        </w:rPr>
        <w:t xml:space="preserve">Proposed </w:t>
      </w:r>
      <w:r w:rsidR="00823600">
        <w:rPr>
          <w:rFonts w:hint="eastAsia"/>
          <w:lang w:val="en-CA" w:eastAsia="ko-KR"/>
        </w:rPr>
        <w:t xml:space="preserve">signaling </w:t>
      </w:r>
      <w:r w:rsidR="00E068A3">
        <w:rPr>
          <w:lang w:val="en-CA"/>
        </w:rPr>
        <w:t>was</w:t>
      </w:r>
      <w:r>
        <w:t xml:space="preserve"> implemented on top of VTM </w:t>
      </w:r>
      <w:r w:rsidR="00C57BDE">
        <w:t>4</w:t>
      </w:r>
      <w:r>
        <w:t>.0</w:t>
      </w:r>
      <w:r w:rsidR="00947E39">
        <w:t xml:space="preserve">. Tests were conducted </w:t>
      </w:r>
      <w:r w:rsidR="00FC20F2">
        <w:t xml:space="preserve">under </w:t>
      </w:r>
      <w:r w:rsidR="00875C60">
        <w:t>VTM common test condition [</w:t>
      </w:r>
      <w:r w:rsidR="00EA6BAE">
        <w:t>1</w:t>
      </w:r>
      <w:r w:rsidR="003E6CB4">
        <w:t>]</w:t>
      </w:r>
      <w:r w:rsidR="00EA6BAE">
        <w:t>.</w:t>
      </w:r>
    </w:p>
    <w:p w14:paraId="14C81E8A" w14:textId="0141609C" w:rsidR="00EA6BAE" w:rsidRPr="00EA6BAE" w:rsidRDefault="00EA6BAE" w:rsidP="00EA7DD9">
      <w:pPr>
        <w:pStyle w:val="ac"/>
        <w:rPr>
          <w:rFonts w:eastAsia="맑은 고딕"/>
          <w:szCs w:val="22"/>
        </w:rPr>
      </w:pPr>
      <w:r w:rsidRPr="007E7246">
        <w:t xml:space="preserve">Table </w:t>
      </w:r>
      <w:r>
        <w:t>1</w:t>
      </w:r>
      <w:r w:rsidRPr="007E7246">
        <w:t xml:space="preserve">. The result of </w:t>
      </w:r>
      <w:r>
        <w:t>enabling flag in SPS</w:t>
      </w:r>
    </w:p>
    <w:p w14:paraId="21627AAC" w14:textId="1049A821" w:rsidR="00EA6BAE" w:rsidRDefault="00EA6BAE" w:rsidP="00EA6BAE">
      <w:pPr>
        <w:ind w:firstLineChars="200" w:firstLine="440"/>
        <w:rPr>
          <w:rFonts w:eastAsia="맑은 고딕"/>
          <w:szCs w:val="22"/>
          <w:lang w:eastAsia="ko-KR"/>
        </w:rPr>
      </w:pPr>
      <w:r w:rsidRPr="00EA6BAE">
        <w:rPr>
          <w:noProof/>
          <w:lang w:eastAsia="ko-KR"/>
        </w:rPr>
        <w:lastRenderedPageBreak/>
        <w:drawing>
          <wp:inline distT="0" distB="0" distL="0" distR="0" wp14:anchorId="646F10D3" wp14:editId="7065E686">
            <wp:extent cx="4989195" cy="3733165"/>
            <wp:effectExtent l="0" t="0" r="1905" b="63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E9F97" w14:textId="77777777" w:rsidR="00C57BDE" w:rsidRPr="00E96224" w:rsidRDefault="00C57BDE" w:rsidP="005576F4">
      <w:pPr>
        <w:rPr>
          <w:rFonts w:eastAsia="맑은 고딕"/>
          <w:szCs w:val="22"/>
          <w:lang w:eastAsia="ko-KR"/>
        </w:rPr>
      </w:pPr>
    </w:p>
    <w:p w14:paraId="7FD7E4AD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6A677950" w14:textId="5A34A789" w:rsidR="00EA6BAE" w:rsidRPr="00360B0D" w:rsidRDefault="00EA6BAE" w:rsidP="00EA6BA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>
        <w:rPr>
          <w:szCs w:val="22"/>
          <w:lang w:val="en-CA" w:eastAsia="ko-KR"/>
        </w:rPr>
        <w:t>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823600">
        <w:rPr>
          <w:szCs w:val="22"/>
          <w:lang w:val="en-CA" w:eastAsia="ko-KR"/>
        </w:rPr>
        <w:t>M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823600">
        <w:t>Marrakech</w:t>
      </w:r>
      <w:r>
        <w:rPr>
          <w:szCs w:val="22"/>
          <w:lang w:val="en-CA" w:eastAsia="ko-KR"/>
        </w:rPr>
        <w:t xml:space="preserve">, </w:t>
      </w:r>
      <w:r w:rsidR="00823600">
        <w:t>MA</w:t>
      </w:r>
      <w:r w:rsidRPr="00C300D8">
        <w:rPr>
          <w:szCs w:val="22"/>
          <w:lang w:val="en-CA" w:eastAsia="ko-KR"/>
        </w:rPr>
        <w:t xml:space="preserve">, </w:t>
      </w:r>
      <w:r w:rsidR="00823600">
        <w:t>Jan. 2019</w:t>
      </w:r>
      <w:r w:rsidRPr="00C300D8">
        <w:rPr>
          <w:szCs w:val="22"/>
          <w:lang w:val="en-CA" w:eastAsia="ko-KR"/>
        </w:rPr>
        <w:t>.</w:t>
      </w:r>
    </w:p>
    <w:p w14:paraId="1A34302B" w14:textId="77777777" w:rsidR="00194294" w:rsidRPr="00194294" w:rsidRDefault="00194294" w:rsidP="00194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9B3CA" w14:textId="77777777" w:rsidR="00B11600" w:rsidRDefault="00B11600">
      <w:r>
        <w:separator/>
      </w:r>
    </w:p>
  </w:endnote>
  <w:endnote w:type="continuationSeparator" w:id="0">
    <w:p w14:paraId="1C56952E" w14:textId="77777777" w:rsidR="00B11600" w:rsidRDefault="00B1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18495A" w:rsidR="00AF7587" w:rsidRPr="00C00DDE" w:rsidRDefault="00AF75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C743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A7422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CC1DD" w14:textId="77777777" w:rsidR="00B11600" w:rsidRDefault="00B11600">
      <w:r>
        <w:separator/>
      </w:r>
    </w:p>
  </w:footnote>
  <w:footnote w:type="continuationSeparator" w:id="0">
    <w:p w14:paraId="20DE096C" w14:textId="77777777" w:rsidR="00B11600" w:rsidRDefault="00B1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364"/>
    <w:rsid w:val="000163F9"/>
    <w:rsid w:val="000308A3"/>
    <w:rsid w:val="000339B9"/>
    <w:rsid w:val="00033D6A"/>
    <w:rsid w:val="000458BC"/>
    <w:rsid w:val="00045C41"/>
    <w:rsid w:val="00046C03"/>
    <w:rsid w:val="000646A5"/>
    <w:rsid w:val="00065039"/>
    <w:rsid w:val="0006573E"/>
    <w:rsid w:val="00071420"/>
    <w:rsid w:val="0007614F"/>
    <w:rsid w:val="000859AA"/>
    <w:rsid w:val="00090627"/>
    <w:rsid w:val="00095089"/>
    <w:rsid w:val="00095895"/>
    <w:rsid w:val="000A2C97"/>
    <w:rsid w:val="000B0C0F"/>
    <w:rsid w:val="000B1C6B"/>
    <w:rsid w:val="000B4FF9"/>
    <w:rsid w:val="000C09AC"/>
    <w:rsid w:val="000E00F3"/>
    <w:rsid w:val="000F158C"/>
    <w:rsid w:val="00102F3D"/>
    <w:rsid w:val="001030DA"/>
    <w:rsid w:val="00110AEB"/>
    <w:rsid w:val="001130EF"/>
    <w:rsid w:val="00124E38"/>
    <w:rsid w:val="0012580B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C27E3"/>
    <w:rsid w:val="002D0AF6"/>
    <w:rsid w:val="002E65CA"/>
    <w:rsid w:val="002F164D"/>
    <w:rsid w:val="003021BC"/>
    <w:rsid w:val="00306206"/>
    <w:rsid w:val="0031227A"/>
    <w:rsid w:val="00317D85"/>
    <w:rsid w:val="0032183A"/>
    <w:rsid w:val="00322285"/>
    <w:rsid w:val="0032294F"/>
    <w:rsid w:val="00327C56"/>
    <w:rsid w:val="00330EE9"/>
    <w:rsid w:val="003315A1"/>
    <w:rsid w:val="003373EC"/>
    <w:rsid w:val="00342063"/>
    <w:rsid w:val="00342FF4"/>
    <w:rsid w:val="00346148"/>
    <w:rsid w:val="00347367"/>
    <w:rsid w:val="00347B6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33DDB"/>
    <w:rsid w:val="00435A29"/>
    <w:rsid w:val="00437619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C7432"/>
    <w:rsid w:val="004D405F"/>
    <w:rsid w:val="004E08DA"/>
    <w:rsid w:val="004E4F4F"/>
    <w:rsid w:val="004E6789"/>
    <w:rsid w:val="004F61E3"/>
    <w:rsid w:val="005014AA"/>
    <w:rsid w:val="00502E10"/>
    <w:rsid w:val="0051015C"/>
    <w:rsid w:val="00514F8C"/>
    <w:rsid w:val="00516CF1"/>
    <w:rsid w:val="00531AE9"/>
    <w:rsid w:val="00531EF7"/>
    <w:rsid w:val="00535A66"/>
    <w:rsid w:val="00550A66"/>
    <w:rsid w:val="00552A79"/>
    <w:rsid w:val="005576F4"/>
    <w:rsid w:val="0056364A"/>
    <w:rsid w:val="005652FE"/>
    <w:rsid w:val="00567EC7"/>
    <w:rsid w:val="00570013"/>
    <w:rsid w:val="00571529"/>
    <w:rsid w:val="005801A2"/>
    <w:rsid w:val="00587EB1"/>
    <w:rsid w:val="005952A5"/>
    <w:rsid w:val="005A33A1"/>
    <w:rsid w:val="005A5518"/>
    <w:rsid w:val="005A7422"/>
    <w:rsid w:val="005B217D"/>
    <w:rsid w:val="005C385F"/>
    <w:rsid w:val="005C4693"/>
    <w:rsid w:val="005D23D3"/>
    <w:rsid w:val="005D2FDC"/>
    <w:rsid w:val="005E1AC6"/>
    <w:rsid w:val="005F6F1B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7467"/>
    <w:rsid w:val="00670EBA"/>
    <w:rsid w:val="00684E62"/>
    <w:rsid w:val="006943E8"/>
    <w:rsid w:val="00697056"/>
    <w:rsid w:val="006A006D"/>
    <w:rsid w:val="006A1879"/>
    <w:rsid w:val="006B3105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33975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7D39"/>
    <w:rsid w:val="007F1F8B"/>
    <w:rsid w:val="007F67A1"/>
    <w:rsid w:val="00811C05"/>
    <w:rsid w:val="008206C8"/>
    <w:rsid w:val="00823600"/>
    <w:rsid w:val="00824D4D"/>
    <w:rsid w:val="00831C49"/>
    <w:rsid w:val="00851832"/>
    <w:rsid w:val="00852CF3"/>
    <w:rsid w:val="008558A7"/>
    <w:rsid w:val="0086387C"/>
    <w:rsid w:val="00874A6C"/>
    <w:rsid w:val="00875C60"/>
    <w:rsid w:val="00876C65"/>
    <w:rsid w:val="00877BAC"/>
    <w:rsid w:val="00892EB9"/>
    <w:rsid w:val="008A4B4C"/>
    <w:rsid w:val="008B096C"/>
    <w:rsid w:val="008B7645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33AB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6843"/>
    <w:rsid w:val="00A46D33"/>
    <w:rsid w:val="00A531D9"/>
    <w:rsid w:val="00A56B97"/>
    <w:rsid w:val="00A6093D"/>
    <w:rsid w:val="00A62CC3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1600"/>
    <w:rsid w:val="00B12473"/>
    <w:rsid w:val="00B1279A"/>
    <w:rsid w:val="00B214E9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3A2A"/>
    <w:rsid w:val="00B75A51"/>
    <w:rsid w:val="00B827C6"/>
    <w:rsid w:val="00B8487F"/>
    <w:rsid w:val="00B926BE"/>
    <w:rsid w:val="00B94B06"/>
    <w:rsid w:val="00B94C28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723B"/>
    <w:rsid w:val="00C42466"/>
    <w:rsid w:val="00C5477E"/>
    <w:rsid w:val="00C57BDE"/>
    <w:rsid w:val="00C606C9"/>
    <w:rsid w:val="00C61F61"/>
    <w:rsid w:val="00C80288"/>
    <w:rsid w:val="00C84003"/>
    <w:rsid w:val="00C90650"/>
    <w:rsid w:val="00C97D78"/>
    <w:rsid w:val="00CB2540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25C3C"/>
    <w:rsid w:val="00D35989"/>
    <w:rsid w:val="00D36D9E"/>
    <w:rsid w:val="00D446EC"/>
    <w:rsid w:val="00D51BF0"/>
    <w:rsid w:val="00D531DB"/>
    <w:rsid w:val="00D55942"/>
    <w:rsid w:val="00D56D2F"/>
    <w:rsid w:val="00D807BF"/>
    <w:rsid w:val="00D82FCC"/>
    <w:rsid w:val="00DA17FC"/>
    <w:rsid w:val="00DA75B0"/>
    <w:rsid w:val="00DA7887"/>
    <w:rsid w:val="00DB2C26"/>
    <w:rsid w:val="00DB70DE"/>
    <w:rsid w:val="00DD02F4"/>
    <w:rsid w:val="00DD431D"/>
    <w:rsid w:val="00DD4901"/>
    <w:rsid w:val="00DD6622"/>
    <w:rsid w:val="00DE1C7C"/>
    <w:rsid w:val="00DE6B43"/>
    <w:rsid w:val="00DF3603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6224"/>
    <w:rsid w:val="00E9723C"/>
    <w:rsid w:val="00EA5AE0"/>
    <w:rsid w:val="00EA6BAE"/>
    <w:rsid w:val="00EA7DD9"/>
    <w:rsid w:val="00EB56E1"/>
    <w:rsid w:val="00EB7AB1"/>
    <w:rsid w:val="00EC4A7F"/>
    <w:rsid w:val="00EE7CD8"/>
    <w:rsid w:val="00EF1094"/>
    <w:rsid w:val="00EF48CC"/>
    <w:rsid w:val="00F00801"/>
    <w:rsid w:val="00F0797D"/>
    <w:rsid w:val="00F12FDB"/>
    <w:rsid w:val="00F13F28"/>
    <w:rsid w:val="00F2488D"/>
    <w:rsid w:val="00F40B49"/>
    <w:rsid w:val="00F601A0"/>
    <w:rsid w:val="00F6189D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E0D93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B9307751-2B42-4A8E-8E53-6ECDDD0B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C743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1B59"/>
    <w:rPr>
      <w:rFonts w:eastAsia="바탕"/>
      <w:b/>
      <w:bCs/>
      <w:kern w:val="2"/>
      <w:lang w:val="en-CA" w:eastAsia="ko-KR"/>
    </w:rPr>
  </w:style>
  <w:style w:type="paragraph" w:styleId="ad">
    <w:name w:val="Normal (Web)"/>
    <w:basedOn w:val="a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syntax">
    <w:name w:val="table syntax"/>
    <w:basedOn w:val="a"/>
    <w:link w:val="tablesyntaxChar"/>
    <w:rsid w:val="00DF360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DF3603"/>
    <w:rPr>
      <w:rFonts w:eastAsia="맑은 고딕"/>
      <w:lang w:val="en-GB"/>
    </w:rPr>
  </w:style>
  <w:style w:type="paragraph" w:customStyle="1" w:styleId="tableheading">
    <w:name w:val="table heading"/>
    <w:basedOn w:val="a"/>
    <w:rsid w:val="00DF36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DF36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ho14.choi@samsu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ss.park@samsun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6938-B4CB-4D49-A738-CF08326E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5284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jeong seungsoo</cp:lastModifiedBy>
  <cp:revision>2</cp:revision>
  <cp:lastPrinted>1900-01-01T08:00:00Z</cp:lastPrinted>
  <dcterms:created xsi:type="dcterms:W3CDTF">2018-09-28T08:19:00Z</dcterms:created>
  <dcterms:modified xsi:type="dcterms:W3CDTF">2019-03-20T06:20:00Z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